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bee6412a347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全國書法賽徵件中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由文錙藝術中心與中華民國書學會合辦之「全國大專院校學生書法比賽」即日起開放徵件囉！比賽將採初選、決賽兩階段進行，初選將於12月6日截止、決賽則安排在12月22日，本次將邀請國內知名書法家擔任評審，獲得第一名者將可得兩萬元獎金、總獎金更高達六萬元，歡迎同學踴躍參加。
</w:t>
          <w:br/>
          <w:t>　參賽者需書寫一幅直式對開作品參加初選，內容字體格式均無限制，請上書法研究室網站下載報名表，於12月6日截止日前將作品連同報名表送交本校書法研究室，若通過初選則會以Email通知參賽者。</w:t>
          <w:br/>
        </w:r>
      </w:r>
    </w:p>
  </w:body>
</w:document>
</file>