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3e6343a64c4f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APP教學   數位學習成未來趨勢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【記者呂柏賢淡水校園報導】5日由職輔組與化學系邀請到綸欣實業股份有限公司科普飛行隊產品經理周文祺演講「智慧、雲端與巨量資料的科學應用APP技術與市場挑戰」。
</w:t>
          <w:br/>
          <w:t>　他提到，未來學校的老師在教學上將能以近像投影的方式利用APP將手機與平板畫面連結，使用短焦投影概念，直接投影在電子白板上，一指觸控就能掌握教學脈絡，讓學生也能實際透過大螢幕的觸控使得學習印象更為深刻。
</w:t>
          <w:br/>
          <w:t>　周文祺表示，「數位學習儼然成為未來的趨勢，利用雲端、APP和無線的概念，結合APP輔助教學，舉例來說：以電腦3D模擬化學分子、多角度觀看材料結構、原子軌道的軌跡、數位顯微鏡等都能使學習效果加分。」</w:t>
          <w:br/>
        </w:r>
      </w:r>
    </w:p>
  </w:body>
</w:document>
</file>