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a87595b08643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柔道社社友回娘家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彥伶淡水校園報導】柔道社於上月30日在SGB1舉行社友回娘家活動，盛邀歷屆幹部、社員回柔道社與現任社員練習、對打；除給予指導外，也一同話當年，拿出昔日交流用的社員留言本與各式各樣照片，彼此分享經驗、回憶，增添感情。柔道社社長運管二劉臻表示，很感謝學長姊們返校交流，協助解決在柔道學習上的困擾與問題。</w:t>
          <w:br/>
        </w:r>
      </w:r>
    </w:p>
  </w:body>
</w:document>
</file>