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40e17ff6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【卓爾不群】記錄生活真相 忠實傳達生命意念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自1996年開始創作《家國四部曲》之一系列的紀錄片，獲得金穗獎優等錄影帶獎、韓國首爾女性影展首獎、台北電影獎傑出個人表現獎等多項獎項，並且由臺北市校友會提名，榮獲第二屆榮譽校友獎。她是日文系校友李靖惠，以信仰為拍攝紀錄片的動力，用鏡頭訴說一個個關於家與國的故事。
</w:t>
          <w:br/>
          <w:t>念外文培養國際觀
</w:t>
          <w:br/>
          <w:t>　身為導演的她，並非傳媒科系出身，「就讀外文可以讓我更有國際觀，不僅慢慢累積自己的國際視野，也讓我後來選擇的拍片題材更加豐富。」她形容，在日文系就像小孩牙牙學語，藉由外文去認識這個國家的人與歷史美學，「特別喜歡文學課，印象最深的就是林丕雄教授所開設的日本文學，課程中認識了詩人石川啄木，並且從建築的美感中體認生命態度和人生哲學觀。」
</w:t>
          <w:br/>
          <w:t>從學日文走向傳播人
</w:t>
          <w:br/>
          <w:t>　課業之餘，李靖惠也積極參與學校社團，「淡江的社團蓬勃，影響我最深的就是報社與淡江聖樂合唱團！」身在基督教家庭，李靖惠自然也接受受洗，但直到加入「淡江聖樂合唱團」，李靖惠才真正認識基督教信仰，她笑說，因為不想當掛名基督徒，才進入淡江聖樂合唱團，實際瞭解信仰的真諦與追尋，這也成為我大學階段中很重要的重心。「神的愛就像江河，去擁抱時才具有愛人的能力，我從中學習什麼是愛、什麼是成功、什麼是夢想的實踐，並且培養人生觀。」她從信仰中明白，上帝創造這個世界，讓每個人都具有獨特性，「我抱持探索的心情，建立自己的自信，慢慢發覺對傳播的興趣，因此走向傳播的領域，因為我認為自己具有執行策畫與推動的能力，所以想成為一個有影響力的人。」而在新聞性社團的磨練過程裡，她從中培養獨立思考與對周遭事物的觀察力，「我有種特別喜歡反向思考的性格，而在社團所培養的各種能力是很重要的訓練過程，尤其當一個導演，企劃能力是很重要的。」
</w:t>
          <w:br/>
          <w:t>拍片就像上帝賦予自己的任務
</w:t>
          <w:br/>
          <w:t>　她認為電子媒體的能力是無遠弗屆的，它的影響可以擴大至普羅大眾，「我想為社會做些什麼！」因此畢業後的她，進了傳播公司學習影片製作，她回想第一次離開臺灣前往內蒙古與西藏拍片的過程，「某天晚上為了趕赴內蒙古的草原盛會，還被公安攔下來！這考驗溝通協調和臨場應變能力。」
</w:t>
          <w:br/>
          <w:t>　談到踏入電影領域的契機，她覺得電影是個很有影響力的媒介，希望自己的作品可以具有更大力量，在1996年以獨立創作的紀錄片〈歸回〉獲得金穗獎優等錄影帶獎，她發覺，紀錄片具有很高的主導性，可用自己的觀點來訴說每個題材的故事，呈現一種真實的人生，「人生如戲，戲如人生，紀錄片具有戲劇化的張力，我覺得拍攝紀錄片就像是上帝賦予我的任務！」而原本要出國進修的李靖惠，因為家人而選擇留下臺灣，她描繪當時的情景：「在一個陽光燦爛的午後，腦中自然浮現出外公外婆的身影，那時外婆臥床、外公年邁，回想童年，外公總用強力的臂膀抱著我從戲院回家，可是長大之後，外公已經轉換成需要被照顧的人，自己何其幸運可以做想做的事，卻沒有為身邊所愛的人做些什麼。」因為如此，她開始拍攝外公外婆的故事，開始了《家國四部曲》一系列的作品。
</w:t>
          <w:br/>
          <w:t>《家國四部曲》紀錄真實人生
</w:t>
          <w:br/>
          <w:t>　第一部〈家在何方〉描述家庭把長者送到安養院的不捨與掙扎，她感動地說：「當時陪外公至安養院探望外婆時，看見外公不在乎他人眼光，依然溫柔甚至親吻外婆的神情，那是種至死不渝的愛與力量。」〈家在何方〉為老人題材的先鋒，李靖惠表示：「紀錄片的影響力可以藉不落俗套的方式，讓刻板印象從不同角度去突破傳統束縛，送安養院並非不孝，而是社會邁入高齡化後，人們在當中尋找平衡點的過程。」第二部〈阿嬤的戀歌〉，則以安養院中的張奶奶為主角，由她所唱的歌謠串連整部紀錄片，描述四代女性對於婚姻的憧憬與轉變，這部片在2003年獲得韓國女性影展首獎，在韓國男尊女卑的文化下，此部紀錄片感動許多人達到跨國界的影響力。第三部〈思念之城〉則是老人住進安養院後的過程，李靖惠形容：「老人就像進入生命中的冬季，在安養院走完最後的旅程。」最後一部〈麵包情人〉則描述菲律賓的女性在臺照顧老人的點點滴滴，她暱稱他們為「菲媽」，為了更好的生活而離開家園，在過程中產生懷疑與選擇，在麵包與情人間，什麼才是最重要的？〈麵包情人〉的拍攝長達13年，李靖惠更多次往返臺灣與菲律賓，呈現出這些菲媽們歲月的刻痕與生命的魅力，描述他們在愛與生活中所淬煉出的人生智慧。入圍第49屆金馬獎的〈麵包情人〉在播出後收到極大的回響，李靖惠表示：「許多民眾因家裡都有外籍幫傭，因此對片中的情景特別具有共鳴，放映後我們特別請紀錄片中的兩位菲媽親臨現場，觀眾看到他們時，都報以極大的鼓勵與掌聲，因為那是如此真實，而這些回饋是超乎我們預料之外的。因為這些回響，我們決定在2014年4月舉辦〈麵包情人〉行動電影院，希望藉由巡迴放映，讓更多人參與這些菲媽們的故事。」
</w:t>
          <w:br/>
          <w:t>拍紀錄片就是一種使命感　
</w:t>
          <w:br/>
          <w:t>　從家到社會最後延伸至國家，李靖惠說，紀錄片就像一扇窗，從中看到生命的風景，讓人思考與過去自身經驗地連結，並且產生共鳴與啟發，「我覺得有種使命感就是要拍這樣的電影！這條路是非主流甚至人煙稀少的，但我具有很大的信心與勇氣，選擇義無反顧地去做這樣的事情，因為我知道自己在做什麼，期望可以從這一系列的紀錄片，去喚醒人們重視老人等弱勢族群，實現真正的社會公平正義。」從李靖惠自信的眼神裡，我看到執著與堅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7ba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736644aa-c5ef-4942-b3ce-201520cff3ea.jpg"/>
                      <pic:cNvPicPr/>
                    </pic:nvPicPr>
                    <pic:blipFill>
                      <a:blip xmlns:r="http://schemas.openxmlformats.org/officeDocument/2006/relationships" r:embed="Rdff2246d00f145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f2246d00f145b3" /></Relationships>
</file>