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2f44d2d2d42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住宿生揪團吃湯圓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日晚上7時住輔組的「全員團圓中」分享美味的湯圓，大家揪團在美食廣場享用並交流情誼，場面備感溫馨。會計二許雯淳說：「今年是第二次在宿舍吃湯圓，可以與同學聯絡感情。」（文／鄧晏禎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eb508a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fa3ae90d-54e6-4673-8320-de71d685b4b6.jpg"/>
                      <pic:cNvPicPr/>
                    </pic:nvPicPr>
                    <pic:blipFill>
                      <a:blip xmlns:r="http://schemas.openxmlformats.org/officeDocument/2006/relationships" r:embed="Rc61f3fa7e5e045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1f3fa7e5e045bf" /></Relationships>
</file>