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45af1f7c147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活佛父子用鏡頭 看西藏今昔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26日，文錙藝術中心與臺北市文化藝術促進協會合辦「活佛父子鏡頭下的西藏今昔」攝影校園巡迴展，共展出78幅作品。展出西藏攝影家協會主席旺久多吉與父親西藏活佛十世德木•丹增加措，透過光與影的對話、拍攝，敘述西藏貴族家庭故事的影像。
</w:t>
          <w:br/>
          <w:t>旺久多吉的多項作品皆獲得國際獎榮譽，亦掀起西藏風情與中國紀實的熱潮。本展覽除了介紹活佛的攝影背景外，旺久多吉也展出模仿父親拍攝角度，相差半世紀的影像畫面，呈現出新舊西藏的不同面貌，且完成橫跨78年西藏變化的縮影，展品十分珍貴。
</w:t>
          <w:br/>
          <w:t>此次攝影展的作品旁，另附有說明其背景，可以藉此機會了解西藏的自然和人文故事。中文三陳玉婷認為，「西藏主題很特別，不同於臺灣流行文化展，透過影像的傳達，讓大家能對於西藏的生活與文化有更深度的了解，尤其是佛教與生活習習相關。」本展覽期至明年1月24日為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22662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053a5d66-641d-4022-829a-c4d598029414.jpg"/>
                      <pic:cNvPicPr/>
                    </pic:nvPicPr>
                    <pic:blipFill>
                      <a:blip xmlns:r="http://schemas.openxmlformats.org/officeDocument/2006/relationships" r:embed="Raa0ce94b954443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ce94b9544432e" /></Relationships>
</file>