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22281ccdb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蘭陽品德教育從服做起　服儀好禮競賽頒獎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日，我最正式！蘭陽校園主任室為推廣品德教育，每到週一皆規劃蘭陽制服日，要求學生必須穿著正式服裝，成為蘭陽校園自創立之初就一脈相傳的重要傳統，並於本學期開始，結合住宿學院特色，在去年10月12日至12月16日舉辦了「品德教育─『蘭陽日』服儀好禮競賽」。活動也希望能藉此宣導學生穿著得體，穿出自信。除了專業形象加分外，制服日不僅實踐蘭陽校園的生活教育理念，也推廣了品德教育的概念。
</w:t>
          <w:br/>
          <w:t>　活動於近期頒發個人組與團體組中最佳形象、最有禮貌、最佳宣傳，得獎者獲頒1000元獎金及2支嘉獎，其中觀光四姚克昀拿下個人最佳宣傳獎，她表示，穿著正式服裝給人的第一印象就會很有禮貌和專業的感覺，淡江本來就是一個國際化的學校，提早適應這樣的穿著很棒。
</w:t>
          <w:br/>
          <w:t>　另外，姚克昀也將自己對於蘭陽日的想法寫於網路上，詳細內容請參閱淡江時報網站：http://tkutimes.tku.edu.tw/。</w:t>
          <w:br/>
        </w:r>
      </w:r>
    </w:p>
  </w:body>
</w:document>
</file>