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eb791836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社團學習與實作課程開選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社團TA及授課講師將於15日進行培訓，為下學期社團課程內容再精進。課外組組員吳孟香表示，社團學習與實作課程分入門課程、活動參與和活動執行認證，102學年度第2學期的選課已經開跑，大二、大三生欲修習入門課程，請自行至選課系統選課，若人數滿額時至課外組加簽。
</w:t>
          <w:br/>
          <w:t>　吳孟香指出，在活動參與及活動執行認證部分，同時還開放校內單位、社團組織、自主團隊3種認證方式完成社團認證，方便同學完成認證，關於認證方式請至「社團學習與實作課程系統」網站查詢。（網址：http://lpcs.tku.edu.tw/LPCS/fc_news/fc_news_all.aspx）</w:t>
          <w:br/>
        </w:r>
      </w:r>
    </w:p>
  </w:body>
</w:document>
</file>