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de4af5f474b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淡江書城上線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淡江數位書城」全新上線！想了解校園全方位資訊，現在有新選擇。別於以往的資訊平臺，淡江數位書城整合了影音、圖片、文字，以電子書形式呈現，利用智慧型手機、平板電腦進行數位閱讀。全校教職員生均可使用管科所校友、奇多比行動軟體股份有限公司董事長莊英俊捐贈的「多媒體互動APP製作平臺」，經審核後將上架至淡江數位書城中，提供大家下載、閱覽。
</w:t>
          <w:br/>
          <w:t>文學院秘書舒宜萍表示，這是屬於全校的「淡江數位書城」，教師能使用該平臺製作學術成果，學生可展現畢製成品和創意內容，各系所教學和行政單位亦能完成廣宣作品，歡迎大家多加利用。為了解「多媒體互動App製作平臺」的功能操作，文學院近期將開設教育訓練，詳情可洽文學院，校內分機2300。另淡江書城直接在iOS和Android平臺下載、安裝，歡迎多加利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3157728"/>
              <wp:effectExtent l="0" t="0" r="0" b="0"/>
              <wp:docPr id="1" name="IMG_fee441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0/m\456ae4e9-b333-4c54-91ef-e29567117ae5.jpg"/>
                      <pic:cNvPicPr/>
                    </pic:nvPicPr>
                    <pic:blipFill>
                      <a:blip xmlns:r="http://schemas.openxmlformats.org/officeDocument/2006/relationships" r:embed="R7bbfc793dbce4e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bfc793dbce4e71" /></Relationships>
</file>