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94556593148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新開學 社團學習與實作課魔法闖關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期社團學習與實作課程開跑囉！邁向第三年的社團課程，第一堂課首先由社團TA帶領同學前往體育館，分組闖關揭開序幕，以宇宙、魔法為題的關卡中學習課外活動精神、認識校內各社團及認證說明。
</w:t>
          <w:br/>
          <w:t>　課外組許晏琦說明，將提供精美社團手冊和本校行事曆筆記本，盼學生能充分學習社團活動。北極星服務團社團TA總監管科四葉治榮表示，這堂課能學習到許多書本上學不到的能力，而這就是本校能蟬聯企業最愛私校的原因。第一次上社團學習課的中文一郭盈君覺得很新鮮有趣，講師及TA授課的方式很有活力，對社團經營與認證有清楚的認識，她認為，可學習各種不同的經驗，但闖關的部分有些答案過於簡易，建議可再改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0f581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f3cd82fb-c548-40ed-9f8b-e937e72213b4.jpg"/>
                      <pic:cNvPicPr/>
                    </pic:nvPicPr>
                    <pic:blipFill>
                      <a:blip xmlns:r="http://schemas.openxmlformats.org/officeDocument/2006/relationships" r:embed="R20cdd2fbec0b4b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cdd2fbec0b4bcc" /></Relationships>
</file>