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73807b22048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【品德之星】經濟三彭婉綾：舉手之勞當「板妹」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在沒有固定班級教室的大學裡，大學生成為每間教室的過客，擦黑板不再是值日生的工作，課堂上的黑板上滿是字跡的板書，常常乏人問津、無人清潔。
</w:t>
          <w:br/>
          <w:t>　下課後一哄而散的大學生裡，經濟三彭婉綾會自動地為大家做黑板清潔服務，以方便下一堂課的教師和學生使用。個性開朗有著甜美笑容的她，高中時即擔任清潔黑板服務，對擦黑板很有心得，甚至有些吹毛求疵。剛開始只是協助班代，久而久之便和同學輪流當起「板妹」，課前課後會自動的擦亮黑板，她認為，好的學習環境不只是自己的事，更是大家需要共同維護的，「不管是黑板、板擦、粉筆、溝槽，都會想讓它變成一開始全新的狀態。有些老師看到我們主動擦黑板，向我們道謝或露出讚賞的眼光，讓我們感到這樣的回饋是繼續服務大家的最好動力。」
</w:t>
          <w:br/>
          <w:t>　她表示，上大學後教室不固定，因此不需要打掃教室，黑板自然無人清潔，雖然同學們樂得輕鬆，但是卻造成每次都要教師擦黑板，有時影響造成下一個班級的使用。彭婉綾覺得現在大學生普遍對公共事務比較冷漠，雖然只是舉手之勞的服務工作，偶爾遭來別人側目的眼光，但她仍不以為意，堅持做自己認為對的事，發自內心為大家服務，當被問到心中是否有些埋怨，她表示，「有時候確實會有這種想法，但是看到老師鬆了一口氣，以及大家馬上能上課的樣子，這個念頭又會很快地消失。」信仰對她影響深遠，身為讚美社的社員，透過信仰了解到「愛人」的重要，「以前我會認為擦黑板是種責任，所以都會不甘心、不得不的去做這件事情，但了解到『愛』的意義後，深深感到『愛人、惜物』的重要，但『愛』畢竟是抽象的，所以我想藉著一些行動來表現，擦黑板也算是一種行動吧。」
</w:t>
          <w:br/>
          <w:t>　秉持著這樣的想法，她也透過更多行動來表現愛，如參與讚美社在推動的「彩虹生命教育」，早上的時間去育英國小幫小朋友讀繪本，希望透過繪本，可以讓小朋友更多認識自己、肯定自己，進而培養正確的價值觀。有時也到醫院探訪，關心長期住院的阿公阿嬤們，為他們唱臺語詩歌，並為病友和他們的家人祝福、禱告，在過程當中阿公阿嬤們都眼眶含著淚，並不斷道謝，令她深受感動及不捨。
</w:t>
          <w:br/>
          <w:t>　彭婉綾分享：「你會發現人的愛很有限，人的付出也很有限，但是我們的上帝卻能給我們每一個人滿滿的愛、滿滿的喜樂！」（文／姬雅瑄、攝影／賴意婕）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9525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6b464bd5-6428-4c72-9460-e719bdf704b2.jpg"/>
                      <pic:cNvPicPr/>
                    </pic:nvPicPr>
                    <pic:blipFill>
                      <a:blip xmlns:r="http://schemas.openxmlformats.org/officeDocument/2006/relationships" r:embed="Rd35bf25a6bf347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5bf25a6bf34798" /></Relationships>
</file>