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02e502e4949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傳教之外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所謂詞綴（affix）是附著在詞根或詞幹的語言成分，隨著語言性質不同，詞綴的意義、特徵和功能亦將有別。
</w:t>
          <w:br/>
          <w:t>目前學界認為漢語是詞綴不發達的語言，對此議題的關注有限。作為一種語言現象，詞綴自有生滅的過程，本書利用古漢語最龐大的語料——漢文佛典，鎖定詞綴內部的後綴（suffix），分別是「子」、「兒」、「頭」、「來」、「復」、「自」、「當」，進行歷時性考察，觀察它們如何形成、運用、發展、消逝。
</w:t>
          <w:br/>
          <w:t>作者認為後綴的演變相當於語法化（grammaticalization）的進程，功能是組成派生詞。
</w:t>
          <w:br/>
          <w:t>通讀該書，有五點發現：
</w:t>
          <w:br/>
          <w:t>一、漢語派生詞分為三種類型，即表達性派生、功能性派生、純造詞派生，以第三種居多。
</w:t>
          <w:br/>
          <w:t>二、佛典的派生有三個特色，即派生後綴身兼多職、很多後綴有跨類情形、當時的後綴不發輕聲。
</w:t>
          <w:br/>
          <w:t>三、佛典後綴的語法化和語義、句法位置、句法格式密切相關，涉及的機制包括語義泛化、重新分析、類推、隱喻、轉喻等等。後綴的語法化符合Hopper提出的五原則（並存Layering、歧變Divergence）、擇一Specialization、保存Persistence、降類De-categorialization）
</w:t>
          <w:br/>
          <w:t>四、根據佛典後綴的分析，推知漢語詞綴的特點是與句法無關、非強制性、可替換、詞義不規則、有限的應用、不能累加表達、可重複。
</w:t>
          <w:br/>
          <w:t>五、漢語詞綴不必然有決定詞類的功用。
</w:t>
          <w:br/>
          <w:t>透過該書的探索，使讀者進一步認識漢語詞綴與其他語言的異同，漢語派生構詞的功能與價值，及後綴演變的脈絡。其次，該書的分析建立在佛典的基礎上，亦印證了佛典語料對漢語史研究的重要性。
</w:t>
          <w:br/>
          <w:t>
</w:t>
          <w:br/>
          <w:t>書名：漢文佛典後綴的語法化現象
</w:t>
          <w:br/>
          <w:t>出版社：花木蘭文化出版社
</w:t>
          <w:br/>
          <w:t>索書號： 802.18 /8653.3 v.3 pt.17
</w:t>
          <w:br/>
          <w:t>作者：高婉瑜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1755648"/>
              <wp:effectExtent l="0" t="0" r="0" b="0"/>
              <wp:docPr id="1" name="IMG_23d64b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b90cf776-cf57-45d9-8eaf-141aea1c3ffa.jpg"/>
                      <pic:cNvPicPr/>
                    </pic:nvPicPr>
                    <pic:blipFill>
                      <a:blip xmlns:r="http://schemas.openxmlformats.org/officeDocument/2006/relationships" r:embed="Rd2462884878547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462884878547ab" /></Relationships>
</file>