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95cfee27d0b491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921 期</w:t>
        </w:r>
      </w:r>
    </w:p>
    <w:p>
      <w:pPr>
        <w:jc w:val="center"/>
      </w:pPr>
      <w:r>
        <w:r>
          <w:rPr>
            <w:rFonts w:ascii="Segoe UI" w:hAnsi="Segoe UI" w:eastAsia="Segoe UI"/>
            <w:sz w:val="32"/>
            <w:color w:val="000000"/>
            <w:b/>
          </w:rPr>
          <w:t>The Winter Team Service Groups Show Warm Hearts In the Cold Season</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Yi-feng Lu, Tamkang Times】This winter break Tamkang University sent 26 different teams around the nation to offer social services. The College of Science’s group went to Liu Ying Junior High School in Tainan City and the North Star Group went to Dao Xiang Elementary School in Hua Lian County to provide educational and fun activities about Chinese language and history. 
</w:t>
          <w:br/>
          <w:t>Also the Student Association, Campus Culture Construction Team and various Alumni Groups were sent throughout all of Taiwan and even Thailand to offer services for the winter break, showing their warm hearts in the cold season. 
</w:t>
          <w:br/>
          <w:t>It was the first time for the Tamkang University Scout Troop to go to Thailand to teach Chinese language and culture. The participating students in Thailand were around 50 year’s old and were taking these courses in an attempt to have a better understanding of their roots. The educational service group in Hualian focused more on the introduction of Japanese and English language. Second-year student of the Department of Japanese Language, Zi-jun Wang, stated, “We have spent a significant amount of time preparing for this particular trip, but the amount of experience and insight we obtained is immeasurable. The moments of interacting with the students will leave a long lasting impression on all of us.” The Zhu Miao Alumni Association headed to Dong He Elementary School in Miao Li to teach Science. The team captain and third-year student of the Department of Public Administration, Yan-xu Ceng, expressed that every student has their own story to tell. He stated, “In the process of attending to students needs, they are also helping us see things with a clearer perspective.</w:t>
          <w:br/>
        </w:r>
      </w:r>
    </w:p>
    <w:p>
      <w:pPr>
        <w:jc w:val="center"/>
      </w:pPr>
      <w:r>
        <w:r>
          <w:drawing>
            <wp:inline xmlns:wp14="http://schemas.microsoft.com/office/word/2010/wordprocessingDrawing" xmlns:wp="http://schemas.openxmlformats.org/drawingml/2006/wordprocessingDrawing" distT="0" distB="0" distL="0" distR="0" wp14:editId="50D07946">
              <wp:extent cx="4876800" cy="3474720"/>
              <wp:effectExtent l="0" t="0" r="0" b="0"/>
              <wp:docPr id="1" name="IMG_332b8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1/m\c0a4ee65-b72e-438c-859b-a32e34d001ad.jpg"/>
                      <pic:cNvPicPr/>
                    </pic:nvPicPr>
                    <pic:blipFill>
                      <a:blip xmlns:r="http://schemas.openxmlformats.org/officeDocument/2006/relationships" r:embed="Reaec57c341bd4209" cstate="print">
                        <a:extLst>
                          <a:ext uri="{28A0092B-C50C-407E-A947-70E740481C1C}"/>
                        </a:extLst>
                      </a:blip>
                      <a:stretch>
                        <a:fillRect/>
                      </a:stretch>
                    </pic:blipFill>
                    <pic:spPr>
                      <a:xfrm>
                        <a:off x="0" y="0"/>
                        <a:ext cx="4876800" cy="347472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87e8b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1/m\88f6bd42-8384-44ee-b876-d6b55a72e940.jpg"/>
                      <pic:cNvPicPr/>
                    </pic:nvPicPr>
                    <pic:blipFill>
                      <a:blip xmlns:r="http://schemas.openxmlformats.org/officeDocument/2006/relationships" r:embed="R43d50060d15e419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aec57c341bd4209" /><Relationship Type="http://schemas.openxmlformats.org/officeDocument/2006/relationships/image" Target="/media/image2.bin" Id="R43d50060d15e4190" /></Relationships>
</file>