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b12112af7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上網填問卷 學發組送你烏克麗麗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為了瞭解身處數位時代同學的學習動機及學習狀況，學發組開出260份大禮鼓勵同學上網填答，其中包含「烏克麗麗」、「32G隨身碟」、「16G隨身碟」、「8G隨身碟」、「淡江小書包」、文具及各式淡江文創紀念品等吸睛好禮，幸運得獎名單將以電腦隨機方式於20日抽出，心動不如馬上行動！（活動網址：http://enroll.tku.edu.tw/course.aspx?cid=aisx20140315）</w:t>
          <w:br/>
        </w:r>
      </w:r>
    </w:p>
  </w:body>
</w:document>
</file>