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1d1bcd4104c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全品管創新 21日研習會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【記者盧逸峰淡水校園報導】本學年度全面品質管理研習會將於21日在學生活動中心盛大登場，今年以「凝聚組織向心力，激發創新品質服務」為題，預計全校一、二級單位主管、秘書及行政人員皆出席、參與。
</w:t>
          <w:br/>
          <w:t>研習會首先安排BSI公司總經理蒲樹盛，頒發「BS 10012個人資訊管理系統認證」證書，同時揭曉品管圈競賽的得獎團隊。今年甫獲淡江品質獎的工學院，也將由院長何啟東進行經驗分享。專題演講部份，邀請到元智大學講座教授許士軍暢談「多元環境下，大學發展之道－藍海經營策略新思維」，以及臺北捷運公司車輛處處長許英井分享「臺北捷運品質管理的現況與展望」。
</w:t>
          <w:br/>
          <w:t>品保處約聘專任研究助理張倍禎說明，本次主題的發想源自於上次TQM的回饋問卷，許多人提到期望能改善組織向心力和職場同理心，因此在規劃專題時，邀請素有「臺灣管理學之父」之稱的許士軍，以及擁有豐厚品管經驗的許英井，分享在職培養向心力的經歷。</w:t>
          <w:br/>
        </w:r>
      </w:r>
    </w:p>
  </w:body>
</w:document>
</file>