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1be671480b42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風工程多國專家論壇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研究發展處風工程研究中心於12日在臺北校園舉辦「國際風工程論壇」、13日至14日舉辦「風工程學術研討會」。會中邀請美、澳、中、日、德5國專家、學者演講，吸引近60人參與，共同探討風工程學術研究發展與精進工程界的實務應用。校長張家宜表示，很高興有此榮幸參與盛會，臺灣是一個海島，常受地震和颱風威脅，而本校在土木工程學有專門研究，且過去幾年舉辦國內外學術研討會，皆有益於促進風工程在臺灣的發展。
</w:t>
          <w:br/>
          <w:t>風工程研究中心主任、土木系教授鄭啟明表示，希望透過國際學者發表論文與研究，提供國內相關研究人員有深入探討機會，且藉研習會進階課程，供國內優秀人才專業知識培訓，更讓參與者互相交流。
</w:t>
          <w:br/>
          <w:t>本論壇及學習研習會的主題，以高層建築、大跨度結構受風反應，及建築耐風設計規範應用為主。參與此會的土木碩二蕭字廷表示，了解許多風工程知識有助刺激思考，期勉自己日後能更加精進。</w:t>
          <w:br/>
        </w:r>
      </w:r>
    </w:p>
  </w:body>
</w:document>
</file>