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cc9014c364474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台新銀等60企業27日徵才 臺灣金融研訓院林武清揭幕金融月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佳芸、吳雪儀淡水校園報導】職輔組於27日（週四）將在活動中心、海報街舉辦「2014淡江大學校園徵才博覽會」，將有上銀科技、玉山金控、台新銀行、鼎泰豐、晶華酒店等各產業的60家指標性企業來校擺攤徵才，當天9時50分將由校長張家宜揭開博覽會的序幕；12時則在鍾靈中正堂舉辦職涯講座，歡迎大家踴躍參加。
</w:t>
          <w:br/>
          <w:t>不同以往，職輔組特別在博覽會前安排「中文履歷健診」，諮輔組設有「Your career we care幸福驛站」攤位，協助同學進行生涯探索測驗以協助職涯規劃。職輔組組長吳玲表示，此博覽會從去年54家增加至60家，將能蒐集更多就業資訊，且能直接與企業面對面，瞭解職缺內容，還有可能找到工作，是規劃未來的最好時機，「歡迎同學自行攜帶履歷、努力表現以爭取工作機會。」
</w:t>
          <w:br/>
          <w:t>商管學院的金融月活動，19日由金融研訓院副院長林武清揭開序幕，他介紹金融職涯與職場環境，希望幫助學生未來從事金融工作。商管學院院長邱建良感謝金融研訓院合辦，而金融研訓院副院長林武清表示：「期盼藉此提供學生練習機會，有助順利進入職場。」
</w:t>
          <w:br/>
          <w:t>參與金融月活動的經濟三江培君表示，此活動有助於未來生涯規劃，對未來從事金融工作類型更有目標，希望能多舉辦類似活動。
</w:t>
          <w:br/>
          <w:t>25日（週二）起，由華南銀行、國泰人壽、日勝證券、國泰世華銀行及中信金控等多家金融機構將進行面對面的面試活動，歡迎有興趣同學踴躍參加。</w:t>
          <w:br/>
        </w:r>
      </w:r>
    </w:p>
  </w:body>
</w:document>
</file>