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95244bdaa144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The TKU Cloudweb is Now Available for Teachers and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Rong-han Ye, Tamkang Times】The Information Office is building the “Tamkang University Cloudweb” which will contain Office, Adobe, Visual Studio, SPSS, and SAS. TKU’s  Cloudweb will provide the newest technology resources available to teachers and students for easy access. It is a system that will be open 24/7 without any time or address restrictions. If someone is able to access their laptop or smartphone, they will have access to this convenient informational resource.  
</w:t>
          <w:br/>
          <w:t>To access this system there is no need to be worried about troublesome downloading issues, just go to the main page and select “Often used links”. Then from there you can choose the “Tamkang University  Cloudweb” and it will take you through the necessary steps to easily obtain the software. http://cloudweb.tku.edu.tw/</w:t>
          <w:br/>
        </w:r>
      </w:r>
    </w:p>
  </w:body>
</w:document>
</file>