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5853973740a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建築系10人參展綠博會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綠」建築在宜蘭！建築系9位碩生及1位校友高鼎鈞（作品：蝶跡，如圖）受邀參展「2014宜蘭綠色博覽會」，為展區建造7個展示廳、6個植生亭及1個候車亭，並打造裝置與造景藝術作品。指導老師建築系副教授陳珍誠表示，「建築系在數位建築設計上見長。」學生透過電腦繪圖設計，再進行製作，「不僅執行個人想法，也增加實務經驗的累積。」過去建築系師生曾參與宜蘭童玩節的佈景藝術，這次在蘭陽文教基金會引薦下參展。
</w:t>
          <w:br/>
          <w:t>陳珍誠指出，戶外展出是最大挑戰，須考量多項外力因素，包括氣候、建材穩固度等。建築碩二林澔瑢負責建構植生亭，透過立體六角形與三角形的結合產生幾何連續性，並提到，「為使佈景耐用而選擇水泥，但灌製過程卻遇到不少難題。」建築碩二蘇潤利用不同形狀、大小的甲板相互承接，外觀錐形但內部結合橢圓，透過放置蔬果傳達「捻來有食」的概念。（文／莊靜、圖／老狸貓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67a910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27/m\86661038-40f7-43de-8965-ad7fadb32318.jpg"/>
                      <pic:cNvPicPr/>
                    </pic:nvPicPr>
                    <pic:blipFill>
                      <a:blip xmlns:r="http://schemas.openxmlformats.org/officeDocument/2006/relationships" r:embed="R455c696988454c4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55c696988454c46" /></Relationships>
</file>