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d2c6ff9eb45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快報名幸福微笑攝影賽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淡江校園裡哪個角落讓你感到最幸褔呢？諮商輔導組即日起至5月2日舉辦「幸福淡江微笑氣球」活動，只要至諮商輔導組B408索取氣球及報名表，把氣球放置在校園內令你感到最幸福的角落，連同氣球在內將景色拍攝下來後，繳交至tkub413@hotmail.com，所有作品將於5月5日至5月9日參加FB票選活動，前8名者將獲得獎金5百元，歡迎同學們踴躍參加，尋找屬於你的幸福角落！報名詳情請洽諮商輔導組李承璋，或FB粉絲專頁「淡江諮輔組」（網址：http://ppt.cc/1p9J）。</w:t>
          <w:br/>
        </w:r>
      </w:r>
    </w:p>
  </w:body>
</w:document>
</file>