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5fff149e43048a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507 期</w:t>
        </w:r>
      </w:r>
    </w:p>
    <w:p>
      <w:pPr>
        <w:jc w:val="center"/>
      </w:pPr>
      <w:r>
        <w:r>
          <w:rPr>
            <w:rFonts w:ascii="Segoe UI" w:hAnsi="Segoe UI" w:eastAsia="Segoe UI"/>
            <w:sz w:val="32"/>
            <w:color w:val="000000"/>
            <w:b/>
          </w:rPr>
          <w:t>Many Foreign Dignitaries Attended a Tea Party in Celebration of the Haitian Artists Show in Carrie C</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tea party marking the opening ceremony of Haitian Artists Exhibition was held in the afternoon of June 4 at Carrie Chang Fine Arts Center, TKU. 
</w:t>
          <w:br/>
          <w:t>
</w:t>
          <w:br/>
          <w:t>Many foreign envoys from diplomatic corps attended this occasion, including former Haitian ambassador Mr. &amp;amp; Mrs. Sonny Seraphin, Nicaraguan Abassador Mr. &amp;amp; Mrs. Luis A. Wong, Salvadoran Ambassador Mr. &amp;amp; Mrs. Francisco Santana, Belgian Economic Council Mr. Hugues Mignot and Paraguayan Culture Council Ms. Gladys Paredes Alvarez, etc. 
</w:t>
          <w:br/>
          <w:t>
</w:t>
          <w:br/>
          <w:t>The 52 paintings drawn by 25 Haitian artists are the private collection of Mr. Sonny Seraphin.  It is so far the biggest exhibition of Haitian artists ever held in the history of Taiwan.  
</w:t>
          <w:br/>
          <w:t>
</w:t>
          <w:br/>
          <w:t>In the opening ceremony, Mr. Li Chi-mao, Director of the Carrie Chang Fine Arts Center, said: “I’ve been a resident of the Caribbean Sea for many years.  I should say the most beautiful scenery of that region is woman!  I love pretty women from the Caribbean Sea!” 
</w:t>
          <w:br/>
          <w:t>
</w:t>
          <w:br/>
          <w:t>Ambassador Mr. Francisco Santana from the Salvador Republic noted in his flawless Chinese: “It’s really a rare occasion wherein 5 ambassadors are able to gather here to admire a host of Haitian artists’ pure, unalloyed, primitive works of art!” 
</w:t>
          <w:br/>
          <w:t>
</w:t>
          <w:br/>
          <w:t>Dr. Feng Chao-kang, VP for Academic Affairs, TKU, on seeing so many paintings with variegated colors, was so enchanted by the Central American passion that he said: “I personally do like Latin American music.” 
</w:t>
          <w:br/>
          <w:t>
</w:t>
          <w:br/>
          <w:t>In the end, as host of the tea party, His Excellency Mr. Sonny Seraphin sang a lovely song to entertain his enraptured guests.  With the accompaniment of a lovely band led by the famous musician Senor Lito Gonzalez, his voice became even more vibrant and gorgeous.</w:t>
          <w:br/>
        </w:r>
      </w:r>
    </w:p>
  </w:body>
</w:document>
</file>