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e92765927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英文二陳彥伶 北京英語演講獲一等獎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英文二陳彥伶於3月21至24日代表本校赴北京參加「第19屆中國日報社－21世紀可口可樂盃全國英語演講比賽」獲一等獎。活動由中國日報社與可口可樂大中華地區主辦。經校園選拔賽，兩岸四地有68所大學代表取得半決賽資格，陳彥伶在已備演講、即席演講及現場問答3單元，受到評審青睞。
</w:t>
          <w:br/>
          <w:t>陳彥伶一路過關嶄將，順利晉級18強、進入總決賽，最終奪得一等獎。她是臺灣代表中唯一獲獎者，同時獲得赴香港或澳門遊學的獎勵。
</w:t>
          <w:br/>
          <w:t>陳彥伶表示，「參賽者來自澳門、香港等亞洲地區，各國好手交流，競爭非常激烈，一開始氣氛很緊張，儘管是競爭者，彼此卻也不吝嗇地互相為對方加油，令我印象深刻也非常感動。」（圖／陳彥伶提供）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8d93b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0a5cadf8-17d4-4d4d-babb-c3a388fa0248.jpg"/>
                      <pic:cNvPicPr/>
                    </pic:nvPicPr>
                    <pic:blipFill>
                      <a:blip xmlns:r="http://schemas.openxmlformats.org/officeDocument/2006/relationships" r:embed="R56ad8d0a1ec6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ad8d0a1ec649cf" /></Relationships>
</file>