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a114be96f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復活節繪彩蛋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蘭陽男女宿自治會及語言系系學會舉辦之「瘋狂蛋江兔」復活節活動，8日在蘭陽校園熱鬧展開。主辦單位在教學大樓2樓至5樓藏了80顆普通蛋和20顆特別蛋，其中找到特別蛋可獲得精美禮物。為增加特別獲得方式，中午12點半時加碼舉辦立蛋大會，只要最快立蛋成功者即可獲得特別蛋。政經二吳宛儒開心地說，居然在穿兔子玩偶裝的人身上找到特別蛋，好特別。
</w:t>
          <w:br/>
          <w:t>同日晚間由蘭陽校園主任室主辦「住宿學院多元文化主題活動－妝點復活節彩蛋」，由政經系助理教授周應龍分享復活節由來，並以電鑽取出蛋汁，讓師生可設計屬於自己的彩蛋圖案。資創四吳雨柔表示，活動不僅可親自為蛋著色，為了不浪費已取出的蛋液，周應龍老師也準備玉米罐頭，讓大家一起煮玉米濃湯喝，好值得！（文、攝影／郭宇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70c41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5c5bf162-2e84-40d0-a19c-93c5f900bcf7.jpg"/>
                      <pic:cNvPicPr/>
                    </pic:nvPicPr>
                    <pic:blipFill>
                      <a:blip xmlns:r="http://schemas.openxmlformats.org/officeDocument/2006/relationships" r:embed="R93ba6e707fbc40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ba6e707fbc40a3" /></Relationships>
</file>