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625cf065f47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黃靖升代表出席全美服務學習研討會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【記者蔡佳芸淡水校園報導】航太四黃靖升代表宜蘭縣領袖發展協會，9日赴美國華盛頓參加「第25屆全美服務學習研討會」（National Service-Learning Conference），該會是102年唯一獲教育部青年發展署補助的人民團體，黃靖升現場除說明規劃「GPS尋找新地標團隊打卡家」及「走繩嘉年華會」服務專案之外，並與國外相關單位進行交流。
</w:t>
          <w:br/>
          <w:t>黃靖升分享：「這次的經驗讓我接觸到很多從未想過的創意，例如有人設計可以模擬酒醉後視覺的眼鏡，提醒適量飲酒的重要等，會將這次所接觸的新事物，轉換成新的想法，讓我做出更多更好的專案。」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6cbe40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aca5303a-c19f-4930-a573-debaa8075e94.jpg"/>
                      <pic:cNvPicPr/>
                    </pic:nvPicPr>
                    <pic:blipFill>
                      <a:blip xmlns:r="http://schemas.openxmlformats.org/officeDocument/2006/relationships" r:embed="R9ce871a89ba441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e871a89ba44128" /></Relationships>
</file>