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79ea6b94f497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929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資傳大傳畢展登場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新聞萬花筒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安家淡水校園報導】資傳系第13屆畢展「在乎」宣傳活動13日開始在淡水老街、淡水校園內陸續開跑，「換點愛」畢製小組與在地劇團「青藝盟」合作發起紙袋人快閃舞蹈活動；另外，也號召學生在校內福園草坪的「在乎」大氣球，寫下「自己在乎的事」。
</w:t>
          <w:br/>
          <w:t>13日「換點愛」小組頭戴紙袋跳完熱舞後，將紙袋瞬間變成募款袋，為新北市榮光育幼院募集共29,615元捐款，並作為育幼院孩童的心靈諮商輔導基金！
</w:t>
          <w:br/>
          <w:t>「換點愛」小組專案企劃資傳四江星穎表示，此次活動除幫助育幼院孩子，更希望傳達換點愛之理念：「了解關懷對象真正的需求，給予最適切的幫助」，希望大家一起簡單快樂做愛心！
</w:t>
          <w:br/>
          <w:t>16日開始一連10天，福園草坪上，學生在大氣球上寫下數百條「在乎」的事，玩得不亦樂乎，並將照片分享至臉書畢製粉絲專頁，抽拍立得、及電影票。活動總召資傳四張懿表示，活動目的在於搜集淡江人所在乎的一切，球體更有聚集和團結的意象，之後會作成裝置藝術在畢展時展出。而「在乎」畢展將在28日至5月1日在黑天鵝展示廳展開，校外展則於5月3日、4日在四四南村信義公民會館開展，歡迎大家踴躍參加。
</w:t>
          <w:br/>
          <w:t>【記者陳羿郿淡水校園報導】上週有看到福園草坪上，有三顆大草莓嗎？草莓地景吸引許多同學圍觀，也爭相拍照！原來是大傳系第28屆畢業展覽「重草莓」宣傳活動，只要與草莓合照上傳至臉書粉絲專頁，即可抽電影票。現場與草莓合照的資管三吳姿璇表示，進出商管大樓很難不被可愛的大草莓吸引，也會引起她想看展覽的興趣。
</w:t>
          <w:br/>
          <w:t>「重草莓」校外展也將於5月9日至11日華山文創園區烏梅酒廠展出，其中，畢製行銷組「SevenUp」將於5月9日下午兩時舉辦「Let’s Party」的活動，邀請董事長樂團及線上知名頻道『樂人』到場表演，並邀請到文化、銘傳、輔仁及崇右四校人氣穿搭模特兒進行走秀。5月13日至16日則在淡江大學黑天鵝展示廳呈現成果。歡迎同學前往參觀。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9f7c51c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29/m\da4bc723-177f-4694-8c7e-2d66ee1fdc0f.jpg"/>
                      <pic:cNvPicPr/>
                    </pic:nvPicPr>
                    <pic:blipFill>
                      <a:blip xmlns:r="http://schemas.openxmlformats.org/officeDocument/2006/relationships" r:embed="R4d9b0d9e1a6a47b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01620a5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29/m\70ebe995-ef2c-475b-b63c-31303d2972fe.jpg"/>
                      <pic:cNvPicPr/>
                    </pic:nvPicPr>
                    <pic:blipFill>
                      <a:blip xmlns:r="http://schemas.openxmlformats.org/officeDocument/2006/relationships" r:embed="Ra690ba4486ef48b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4d9b0d9e1a6a47b7" /><Relationship Type="http://schemas.openxmlformats.org/officeDocument/2006/relationships/image" Target="/media/image2.bin" Id="Ra690ba4486ef48be" /></Relationships>
</file>