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aa644cfb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二手捐書所得贈公益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系學會日前向師生募得小說、教科書、漫畫、文學類等282本二手書，於上週在文學館二樓舉辦「你捐書，我捐款-二手書市集」活動，每本以市價的4折售出，截至2日上午12時已募得9770元，款項將全數捐贈「社團法人花蓮縣兒童暨家庭關懷協會」以及「門諾基金會」。活動主辦人資圖三蔡林貴表示:「募書、買書情況皆超乎預期，謝謝大家共襄盛舉，活動圓滿成功。」（文／林芳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02c7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0b7ef012-70c0-488b-b3c0-936759494ee8.jpg"/>
                      <pic:cNvPicPr/>
                    </pic:nvPicPr>
                    <pic:blipFill>
                      <a:blip xmlns:r="http://schemas.openxmlformats.org/officeDocument/2006/relationships" r:embed="R3ce383716bb9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e383716bb94dc2" /></Relationships>
</file>