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9422ef61544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Dr. Chu Chih-chang, a famous TKU Alumnus, Will Give 3 Lectures in the Chung Cheng Hall, Chemistry Bu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Department of Chemistry, TKU, has invited Dr. Chu Chih-chang, Professor, Department of Textiles &amp;amp; Apparel &amp;amp; Biomedical Engineering Program, Cornell University, to give 3 lectures in their department. 
</w:t>
          <w:br/>
          <w:t>
</w:t>
          <w:br/>
          <w:t>Dr. Chu is an alumnus of TKU, holding a Ph.D. from Florida State University. According to Prof. Chen Kan-nan, Dean, College of Science, while studying at Florida State University, Dr. Chu had chosen Biomedical Engineering as his major emphasis. But contrary to his well-wishers' disappointment, he has invented the so-called &amp;quot;artificial tendon&amp;quot; and has accomplished so much in the academic world.
</w:t>
          <w:br/>
          <w:t>
</w:t>
          <w:br/>
          <w:t>Following is the information relating to Dr. Chu's three speeches:
</w:t>
          <w:br/>
          <w:t>
</w:t>
          <w:br/>
          <w:t>1. Topic: Textile-based Biomaterials for Human Body Repair
</w:t>
          <w:br/>
          <w:t>Time: June 4 (Tuesday) 2:10 to 4:00 PM
</w:t>
          <w:br/>
          <w:t>Place: Chung Cheng Hall, Chemistry Building
</w:t>
          <w:br/>
          <w:t>
</w:t>
          <w:br/>
          <w:t>2. Topic: Synthetic Biodegradable Polymers and Fibers, Historical 
</w:t>
          <w:br/>
          <w:t>Perspective and Current Innovations
</w:t>
          <w:br/>
          <w:t>Time: June 5 (Wednesday) 2:10 to 4:00 PM
</w:t>
          <w:br/>
          <w:t>Place: Chung Cheng Hall, Chemistry Building
</w:t>
          <w:br/>
          <w:t>
</w:t>
          <w:br/>
          <w:t>3. Topic: Biodegradable Hydrogels As Sustrates for Tissue 
</w:t>
          <w:br/>
          <w:t>Engineering and Drug Delivery Vehicles
</w:t>
          <w:br/>
          <w:t>Time: June 6 (Thursday) 2;10 to 4:00 PM
</w:t>
          <w:br/>
          <w:t>Place: C-013, Chemistry Building</w:t>
          <w:br/>
        </w:r>
      </w:r>
    </w:p>
  </w:body>
</w:document>
</file>