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de2e12d2d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全球未來學教育分享經驗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慶祝五十二週年校慶，本校將於本週三、四（六、七日）於覺生國際會議廳舉辦「全球未來學教育：創新方法、實務及制度」國際學術研討會。創辦人張建邦博士及校長張紘炬博士全程參與，邀請到國內外未來學相關領域的學者，分享教學經驗及課程資源。
</w:t>
          <w:br/>
          <w:t>
</w:t>
          <w:br/>
          <w:t>　在兩天的會議中，討論議題包括未來學教學經驗分享：探討全球開設未來學的大學主要教授的課程內容特色，及這些學術機構教授未來學的方法主軸為何。未來學教學探討，相互教學資源提供有哪些，最適切未來學教學方法與媒介為何，和現在最適切的未來學教學方式。在全球化趨勢下的未來學教育，討論該如何與設有未來學之大學，建立學術合作計畫之可行性，且討論未來學碩士、博士學位認證計畫之可行性。
</w:t>
          <w:br/>
          <w:t>
</w:t>
          <w:br/>
          <w:t>　此次與會的國外學者包括夏威夷大學的Dator professor、Bath spa University College David Hicks professor及Swinburne Univer-sity of Technology Richard Slaughter professor等，及佛光大學未來學研究所所長周春堤教授，和本校未來學全體教授。</w:t>
          <w:br/>
        </w:r>
      </w:r>
    </w:p>
  </w:body>
</w:document>
</file>