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a917efd3d4b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淡江花月夜 女聯會合唱團校內公演秀歌藝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優美歌聲讓校園越夜越美麗。上月28日，女教職員聯誼會在文錙音樂廳舉辦「淡江花月夜」音樂會，由部份成員組成的合唱團首次在校內公演，並邀請校長張家宜（前排右四）、行政副校長高柏園（前排右六）、國際事務副校長戴萬欽（前排右二），及蘭陽校園主任林志鴻（前排右八）擔任演唱嘉賓，與合唱團一同高歌〈月亮代表我的心〉、〈陽光與小雨〉等多首曲目。張校長致詞時表示，成立合唱團讓教職員在工作之餘能抒發情緒，且之前合唱團在校外演唱，也獲得一致好評，感謝大家蒞臨，這是一個值得期待的夜晚。
</w:t>
          <w:br/>
          <w:t>音樂會演出涵蓋東、西方經典曲目，包括〈夜來香〉、〈雙人枕頭〉及〈Edelweiss〉等歌曲，另搭配服裝、扇子及旁白演出，活潑動作與走位變化，宛若小型歌劇，不僅使整場音樂饗宴更具多元，高水準的歌唱技巧更讓聽眾報以熱情掌聲。法文一林俊亞說：「表演比想像中精彩，且結合多種樂器演出，感覺練習很久、真的很厲害。」（文／呂瑩珍、攝影／吳承樺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2180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3d43035e-0449-4e44-a924-2bbae19803a2.jpg"/>
                      <pic:cNvPicPr/>
                    </pic:nvPicPr>
                    <pic:blipFill>
                      <a:blip xmlns:r="http://schemas.openxmlformats.org/officeDocument/2006/relationships" r:embed="Rb4fa6663213044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fa6663213044e1" /></Relationships>
</file>