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b37e38e534e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探索之域，網路校園動態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網路校園動態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鼓勵本校遠距教學課程發展，遠距組舉辦優良遠距教學課程獎勵評選活動，藉此增進遠距課程之觀摩交流，提升教學與學習品質；獲選的優良遠距課程，將提供獎金鼓勵；歡迎本學年度開設遠距教學課程之教師報名參加，受理時間自即日起至30日止，報名表請以郵寄至遠距組組信箱ailx@oa.tku.edu.tw，請註明「報名102學年度優良遠距課程獎勵評選活動」，詳細申請辦法請上遠距教學發展組首頁，或與承辦人張峻愷聯絡，分機2164。（文／遠距組）</w:t>
          <w:br/>
        </w:r>
      </w:r>
    </w:p>
  </w:body>
</w:document>
</file>