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feb79620449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創世紀　■問北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苦苦尋覓　肺腑的感受
</w:t>
          <w:br/>
          <w:t>紅塵沸騰　盛世的喧嘩
</w:t>
          <w:br/>
          <w:t>驟然來得匆匆　是末世的警鐘
</w:t>
          <w:br/>
          <w:t>搖撼震動千載的　文明腳步
</w:t>
          <w:br/>
          <w:t>
</w:t>
          <w:br/>
          <w:t>
</w:t>
          <w:br/>
          <w:t>
</w:t>
          <w:br/>
          <w:t>是有所謂的末世情衷
</w:t>
          <w:br/>
          <w:t>是無所謂的　偷生態度
</w:t>
          <w:br/>
          <w:t>風中掠過　諸神黃昏的傳說
</w:t>
          <w:br/>
          <w:t>肉身淹沒在人海中　隨波逐流
</w:t>
          <w:br/>
          <w:t>
</w:t>
          <w:br/>
          <w:t>
</w:t>
          <w:br/>
          <w:t>
</w:t>
          <w:br/>
          <w:t>醉生夢死只為掙脫　現實的煎熬
</w:t>
          <w:br/>
          <w:t>如何能堪俯首稱臣邪枉的哲學
</w:t>
          <w:br/>
          <w:t>一臉意難平　你可看見？
</w:t>
          <w:br/>
          <w:t>
</w:t>
          <w:br/>
          <w:t>
</w:t>
          <w:br/>
          <w:t>
</w:t>
          <w:br/>
          <w:t>放眼　天地　滿目的瘡痍
</w:t>
          <w:br/>
          <w:t>乾坤運轉　終於脫了軌
</w:t>
          <w:br/>
          <w:t>冥冥　或是　自作孽　該承受的罪
</w:t>
          <w:br/>
          <w:t>因果定律　自古　未曾粉碎
</w:t>
          <w:br/>
          <w:t>
</w:t>
          <w:br/>
          <w:t>
</w:t>
          <w:br/>
          <w:t>
</w:t>
          <w:br/>
          <w:t>縱然疲憊昂然仰起頭
</w:t>
          <w:br/>
          <w:t>哀怨雙眸　瞬間的閃爍
</w:t>
          <w:br/>
          <w:t>彌補蒼天　繼承女媧的衣缽
</w:t>
          <w:br/>
          <w:t>追日的心力交瘁　慾望的原罪
</w:t>
          <w:br/>
          <w:t>
</w:t>
          <w:br/>
          <w:t>　
</w:t>
          <w:br/>
          <w:t>
</w:t>
          <w:br/>
          <w:t>醉生夢死始終無法解脫煎熬
</w:t>
          <w:br/>
          <w:t>走到盡頭柳暗花明　疑竇終開解
</w:t>
          <w:br/>
          <w:t>一臉的堅定　你得看見
</w:t>
          <w:br/>
          <w:t>
</w:t>
          <w:br/>
          <w:t>
</w:t>
          <w:br/>
          <w:t>
</w:t>
          <w:br/>
          <w:t>黑白間纏綿
</w:t>
          <w:br/>
          <w:t>長恨雖綿綿
</w:t>
          <w:br/>
          <w:t>終會
</w:t>
          <w:br/>
          <w:t>枯竭</w:t>
          <w:br/>
        </w:r>
      </w:r>
    </w:p>
  </w:body>
</w:document>
</file>