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302069693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本校2品管圈出征全國團結圈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【記者黃詩晴淡水校園報導】本校首度推派102學年度品管圈得獎圈隊「夢圈」及「MISS CACA圈」代表參加，由經濟部工業局主辦、中衛發展中心執行的「第27屆全國團結圈活動競賽北區推行區會選拔發表會」，2隊將於12日在桃園長庚紀念醫院發表，當日備有專車供教職員前往觀摩。
</w:t>
          <w:br/>
          <w:t>夢圈成員、蘭陽校園圖書館編纂林惠瓊表示，本次仍以「精進蘭陽校園住宿學院功能」為題，發表重點除了彰顯住宿學院特色外，並佐以問卷調查結果來確認成效。MISS CACA圈以「降低企管系活動資訊遺漏率」為題，透過「QC Story」品管手法進行改善。
</w:t>
          <w:br/>
          <w:t>MISS CACA圈圈長企管四陳映蓉說明，「本次出賽成員另有曾參與101學年CACA圈的隊員，實施除了增加口頭宣傳外，另強化效果確認及維持策略。」競賽結果及頒獎典禮將於13日比賽結束後公布和舉行。第27屆全國團結圈活動競賽」相關事宜，請至品保處網站（網址：http://www.qa.tku.edu.tw/main.php）查詢。</w:t>
          <w:br/>
        </w:r>
      </w:r>
    </w:p>
  </w:body>
</w:document>
</file>