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76a9659e0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親師座談 身心障生悠遊友善校園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4日，盲生資源中心舉辦103學年度「身心障礙學生友善校園－親師座談會」，共計有44位甄試錄取的準大一新生及家長參加。會中除了簡報本校學習資源、學長姐經驗分享與交流、參觀松濤館及淡江學園宿舍，藉此讓新生及家長熟悉校園，瞭解盲資中心的服務項目，以及身心障生的權益，期以減輕新生對新環境的疑惑和焦慮。
</w:t>
          <w:br/>
          <w:t>盲資中心輔導員張閎霖說：「多數新生對於選課有較多提問，而我們也用分組座談的方式，透過與學長姐們對談及交流，達成一個良好的互動；另帶領他們走訪系上、拜會師長，期待解決他們對於選課及生活上的問題，增強他們的適應力，同時也降低環境的陌生感。」</w:t>
          <w:br/>
        </w:r>
      </w:r>
    </w:p>
  </w:body>
</w:document>
</file>