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8ef7bae9a64e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Housing Safety Inspection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For 2 nights Drill Sergeant Liang-ping He has run an inspection to make sure students living on campus are living in sufficient housing. They inspected the quality of the interior, hot water machines, emergency exits, fire extinguishers, etc. Liang-ping He stated, “It’s important to make sure we often have this type of inspection for the safety of the students living off campus. This ensures that we can all feel safe in case there is a real emergency.” (Article and picture provided by Zhi-yue Jiang)</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26ac9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c8afc361-43c0-4ea7-a8dc-b0888959cf4c.jpg"/>
                      <pic:cNvPicPr/>
                    </pic:nvPicPr>
                    <pic:blipFill>
                      <a:blip xmlns:r="http://schemas.openxmlformats.org/officeDocument/2006/relationships" r:embed="Rb156a46cde20407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56a46cde20407f" /></Relationships>
</file>