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a408586f03490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938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大黃蜂MIT勇奪上銀智慧機器手冠軍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巫旻樺淡水校園報導】本校機器人研發團隊於暑假期間以「大黃蜂MIT」打敗國內大專校院19隊伍，在「2014年第七屆上銀智慧機器手實作競賽」勇奪總冠軍，更為「骨牌效應」、「機械揮毫」、「眼明手快」及「拍球入洞」4項單站冠軍，共抱走80萬元、獎牌及證書。
</w:t>
          <w:br/>
          <w:t>由電機系教授翁慶昌、副教授蔡奇謚領軍，以電機博五余家潤為隊長等15生組成大黃蜂MIT團隊，是一台以交流伺服馬達組成的六軸機器手臂，挑戰4項決賽指定項目。其中，在「骨牌效應」項目中表現亮眼，是現場唯一成功全數推倒骨牌的隊伍。
</w:t>
          <w:br/>
          <w:t>余家潤表示，大黃蜂MIT從機構設計、電路設計、運動控制、視覺辨識等皆為自行開發，「今年決賽困難度增加，我們也花了相當多的精力與時間，經過不斷測試及訓練，才能讓機器手臂更加靈活、精密。」賽前非常擔心臨場狀況的余家潤說：「還好有大家相互合作，才能順利完賽，將持續改進機器人功能，未來會挑戰更高難項目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90fe538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38/m\960fe001-215c-4395-b6a7-95b3859f3fab.jpg"/>
                      <pic:cNvPicPr/>
                    </pic:nvPicPr>
                    <pic:blipFill>
                      <a:blip xmlns:r="http://schemas.openxmlformats.org/officeDocument/2006/relationships" r:embed="R7453a812430246a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453a812430246aa" /></Relationships>
</file>