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3e90334bab4cc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時報新生特刊APP  好有趣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報上月推出「2014新生特刊-淡江富翁傳奇」互動電子書，吸引新生以行動裝置了解淡江生活大小事。內容除由本校校長張家宜為您簡介校園外，也有社團資訊、校友掛保證、本校與逾2百企業產學合作等豐富內容，歡迎下載（網址：http://tkutimes.tku.edu.tw/）。</w:t>
          <w:br/>
        </w:r>
      </w:r>
    </w:p>
  </w:body>
</w:document>
</file>