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9fa8b2d0e43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社團之夜 翻轉五虎崗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課外組15日舉辦「社團招生博覽會仲夏狂歡夜」活動，19組各類社團輪番上陣，吸引近千位學生一起嗨翻學生活動中心。席間也由課外組頒佈本校102學年度社團評鑑獲獎社團，由美術社、體適能有氧社、花東地區校友會等8社團榮獲特優，日本麻將研究社、茶藝社、網球社等26個社團則獲優等社團。
</w:t>
          <w:br/>
          <w:t>活動由淡海同舟服務員以磅礡激昂的「大航海家」表演揭開序幕，展現宗旨「竭盡所能，締造遠景」並體現薪火相傳的真諦。其中西洋音樂社，以低沉渾厚的嗓音渲染整場，沉浸在西洋音樂的魅力當中；新竹苗栗聯合校友會則以象徵中國古典的彩帶、玉帝裝熱舞，更帶來氣勢十足的斧頭舞，動感性感兼備震懾全場；極限舞蹈社以「超越人體工學的舞蹈」為宗旨，帶來breaking大風車引起全場驚呼不斷；弦樂社別出心裁的以Cosplay詮釋古典的弦樂器，別有一番風味；跆拳道社結合卡通人物皮卡丘，活潑地帶來擊破木板演出；卡波耶拉社的巴西戰舞，結合迴旋踢等武術動作，充滿異國風味。最後壓軸的二齊校友會以藍綠燈光效果，帶來炫彩奪目的螢光舞，讓觀眾群起激昂，掀起活動最後一波高潮。教科一江玟昕說：「大學社團與高中截然不同，更加多元化，表演的社團也很有才華。」（攝影／盧逸峰、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7648"/>
              <wp:effectExtent l="0" t="0" r="0" b="0"/>
              <wp:docPr id="1" name="IMG_d012c6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88adf8d1-ad1d-4d24-954d-df7231dd5cd3.jpg"/>
                      <pic:cNvPicPr/>
                    </pic:nvPicPr>
                    <pic:blipFill>
                      <a:blip xmlns:r="http://schemas.openxmlformats.org/officeDocument/2006/relationships" r:embed="R726c0b64a98c48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3472"/>
              <wp:effectExtent l="0" t="0" r="0" b="0"/>
              <wp:docPr id="1" name="IMG_fec7cd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c32ca779-7271-41eb-8680-1c80cadd6642.jpg"/>
                      <pic:cNvPicPr/>
                    </pic:nvPicPr>
                    <pic:blipFill>
                      <a:blip xmlns:r="http://schemas.openxmlformats.org/officeDocument/2006/relationships" r:embed="Rcceefbc87fb64f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3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9c19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d746a1c4-0ed8-432f-b5a4-9e862a828c2c.jpg"/>
                      <pic:cNvPicPr/>
                    </pic:nvPicPr>
                    <pic:blipFill>
                      <a:blip xmlns:r="http://schemas.openxmlformats.org/officeDocument/2006/relationships" r:embed="Rbc52036b1c5449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313a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e2c55d17-59f0-4b07-a1c9-d99dd45718e3.jpg"/>
                      <pic:cNvPicPr/>
                    </pic:nvPicPr>
                    <pic:blipFill>
                      <a:blip xmlns:r="http://schemas.openxmlformats.org/officeDocument/2006/relationships" r:embed="R14e0c68f5e8148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6c0b64a98c4803" /><Relationship Type="http://schemas.openxmlformats.org/officeDocument/2006/relationships/image" Target="/media/image2.bin" Id="Rcceefbc87fb64fff" /><Relationship Type="http://schemas.openxmlformats.org/officeDocument/2006/relationships/image" Target="/media/image3.bin" Id="Rbc52036b1c544984" /><Relationship Type="http://schemas.openxmlformats.org/officeDocument/2006/relationships/image" Target="/media/image4.bin" Id="R14e0c68f5e8148a5" /></Relationships>
</file>