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99ef3d14c7445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德國啤酒節 3百人擠爆覺軒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Prost，讓我們乾杯吧！」德文系系學會於15日晚上6時在覺軒花園舉行「Oktoberfest慕尼黑啤酒節」吸引近300人湧入，將覺軒花園擠得十分熱鬧。現場還有西洋音樂社帶來精彩演出，伴著動感音樂，將現場氣氛帶到最高點！德文系系主任鍾英彥致詞表示，Oktoberfest又稱作十月節，啤酒是此時最道地美味的飲料。希望同學們在飲酒不過量的前提下，盡情體驗同時於德國盛行的啤酒節文化。
</w:t>
          <w:br/>
          <w:t>　現場除了黑麥汁、德國麵包、香腸等餐點之外，道地的德國小麥、大麥、黑麥啤酒更是受到同學們的喜愛。本次活動總召德文二張君貌說：「系學會自8月起就開始籌劃，希望藉由本次活動了解德國文化，並讓大家留下難忘的回憶。」德文三呂可艾認為，能喝到道地的德國啤酒及享受美食，能與好友們一起享受德國啤酒文化，很開心能夠參加。（文／周雨萱、攝影／吳國禎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49bbf4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3/m\f72b62ce-eccd-4634-a0db-8f58ed0ba846.jpg"/>
                      <pic:cNvPicPr/>
                    </pic:nvPicPr>
                    <pic:blipFill>
                      <a:blip xmlns:r="http://schemas.openxmlformats.org/officeDocument/2006/relationships" r:embed="R23c9e2118cf8402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3c9e2118cf84026" /></Relationships>
</file>