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eabba00c94b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國際處研究助理孔有有 功夫無國界 八卦掌傳人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正午時經過體育館外，在人群中很難不注意到一個高大的身影，黝黑精實的體格正靈活的比劃著電影《一代宗師》中與章子怡類似的功夫。仔細一看，打著這套東方功夫的居然是張西方臉孔！他時而出掌迅捷如豹、時而飛踢氣勢如鷹，吸引學生駐足觀看，甚至加入打拳行列。他是國際暨兩岸事務處研究助理，美國籍的孔有有。
</w:t>
          <w:br/>
          <w:t>　4歲起，孔有有開始習武防身。他練過跆拳道、巴西拳等不下 20種功夫，雖然每套功夫都有一部分讓他喜愛的套路，卻又找不到一套功夫可將其集大成。後來因緣際會下，孔有有在一段影片中認識了八卦掌，特有的靈活步法使他大為驚嘆，「就是這個！這就是我想學的功夫。」這個想法在他心中種下了種子，至此也和八卦掌結下不解之緣。
</w:t>
          <w:br/>
          <w:t>　孔有有心中的這個種子，漂泊了1萬2千公里，在太平洋的另一端臺灣開花結果。8年前拜入錦園八卦掌第五代掌門人吳國正老師門下，由於本身的功夫底子札實加上勤奮練習，不出三個月已掌握「柔身連環」的精髓，並和師父同台表演，現在更成為錦園八卦掌第六代傳人。談到傳人的使命，他堅定的說：「不管在哪裡、做什麼工作，最重要的就是不能忘了要持續推廣八卦掌。」因此，從住家附近的公園到中正紀念堂，都能見到他帶領學生比劃八卦掌的身影。
</w:t>
          <w:br/>
          <w:t>　「功夫對我的影響是廣泛且深層的。」孔有有接著說，八卦掌有逾1萬種的套路，但這些套路卻可以歸納為8大類，他在練習過程中慢慢培養清晰的統整能力，這對他往後學習中文、翻譯淡江時報甚至是寫作上都有相當的幫助。每天練功2小時培養出的耐性，更是當初學掌的意外收穫。
</w:t>
          <w:br/>
          <w:t>　1年多前他將傳承精神帶至淡江，除固定每天中午在體育館前教課外，上學期更配合學校卓越計畫跨文化活動，針對外籍生開班教授八卦掌，讓他們體驗不同的武術文化。課程中，他示範詳細步驟並協助學生發掘適合的套路。曾上過八卦掌的奧地利籍戰略所博二森亞博：「在老師清楚解析每個動作下，讓沒學過功夫的我快速掌握八卦掌的精髓，更多了份對中國武術的了解。練習的過程中也讓自己找到平靜，這是除了讓身體健康外的另一項收穫。」
</w:t>
          <w:br/>
          <w:t>　除了熱愛中國武術，孔有有更以自身能力將其推廣至國際，除拍攝以英文講解的八卦掌教學影片並將其放至Youtube平臺外，還將他從小學習中國武術的成長歷程，寫成第一本英文著作 《Chasing Dreams To China Successor》，在亞馬遜商城販售。
</w:t>
          <w:br/>
          <w:t>　談起未來展望，孔有有表示，經過1年多的教學經驗，希望有機會能在學校成立正式社團以便更有系統地推廣八卦掌，「盼有朝一日人們提起孔有有時，就會想到八卦掌」，他這樣期許著自己。（文／蔡晉宇、攝影／王政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57724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3/m\3acb9b3d-f7d7-4d7d-a843-7fc215795f37.jpg"/>
                      <pic:cNvPicPr/>
                    </pic:nvPicPr>
                    <pic:blipFill>
                      <a:blip xmlns:r="http://schemas.openxmlformats.org/officeDocument/2006/relationships" r:embed="R31e5516fb0b244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e5516fb0b24407" /></Relationships>
</file>