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ac088677d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大一生週六全面進行英文測驗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【記者李世清報導】為貫徹國際化政策，全校大一生、英文補修生本週六將全面接受英文能力測驗，這項測驗成績將不列入本學期英文成績，僅供本校英語教學改進及診斷同學學習問題之參考。
</w:t>
          <w:br/>
          <w:t>
</w:t>
          <w:br/>
          <w:t>　英文系主任林春仲表示，本校是以英專起家，一向非常重視英語教育，因而對學生英語能力的提昇是不遺餘力的。現在講求國際化，為發揚本校辦學特色，研究本校學生在外語能力的問題及加強學習效果，因此再度舉辦大一英文能力測驗，希望能對英語教學有更大的助益。大一英文小組召集人陳吉斯老師表示，這項測驗將分兩階段舉行，並比較兩次成績是否有進步，若是沒有，一定要檢討如何教學才能達到最好的學習效果。
</w:t>
          <w:br/>
          <w:t>
</w:t>
          <w:br/>
          <w:t>　林春仲也說，由於部份學生反映，認為入學一個多月、上英文課不到一個月，要將能力測驗成績歸入學期總成績似乎不恰當，再加上無法另行安排時間補考的情況下，學校決定本次成績將不計入學期成績。下學期學期末則將舉辦第二階段考試，其成績將納入學期總成績百分之十。
</w:t>
          <w:br/>
          <w:t>
</w:t>
          <w:br/>
          <w:t>　該測驗將於本週六（十一月二日）上午八時三十分至十時舉行。教務處特別呼籲大一新生，請同學務必攜帶學生證應考，考試於開始二十分鐘後不得入場，並請同學遵守本校考場規則。
</w:t>
          <w:br/>
          <w:t>
</w:t>
          <w:br/>
          <w:t>　另外，英文系表示，凡是規定要參加考試的同學，必須依教務處排定的地點參加考試，未出席考試之同學，若有正當理由、有請假者將不予以扣分，無正當理由缺考者除不能補考外，並扣該科全學期平時成績百分之十。
</w:t>
          <w:br/>
          <w:t>
</w:t>
          <w:br/>
          <w:t>　【記者李世清報導】教務處於本月九日招生委員會中決議，通過九十二學年度研究所碩博士班招生考試科目及評分方式，決定除企管等五系在職專班外，各系所組皆需增考「英文」科目，並統一命題，唯成績比重可由各系所自行調整。
</w:t>
          <w:br/>
          <w:t>
</w:t>
          <w:br/>
          <w:t>　校長張紘炬特別指示，本校自九十二學年度起研究所招生考試需將「英文」列為必考科目，各系所博士班每班至少五名為原則，藉以增加研究風氣，使淡水校園更加符合研究型大學。該項提案於會中引起各學院熱烈討論，最後達成協議為各系所皆將應考科目名稱訂為「英文」，統一命題，唯所佔錄取分數比重可由各系自行決定。
</w:t>
          <w:br/>
          <w:t>
</w:t>
          <w:br/>
          <w:t>　至於本校各在職專班目前報名人數不少，以應用實務面考量決定，企管系、會計系、公行系、日文系及管科所等碩士在職專班暫不加考英文。對於未加考英文的原因，管科所所長李培齊表示，因為該所在唯一一科的考題中已含有英文出題的題目，因此並不另外加考英文；會計系主任黃振豊則說，由於在職專班的學生研究導向與生涯規劃與一般研究生並不一樣，為降低考生因考英文而造成恐懼，故不另外加考英文。</w:t>
          <w:br/>
        </w:r>
      </w:r>
    </w:p>
  </w:body>
</w:document>
</file>