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5af8f1d2148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奇摩董事總經理王興17日應邀解密Yahoo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【記者陳羿郿淡水校園報導】淡海同舟校友會於17日在臺北校園舉辦首場同舟論壇，邀請到英文系系友，現任 Yahoo奇摩董事總經理王興暢談「Yahoo! 大解密」，吸引120人參與。王興分析Yahoo成立至今所遇到轉折與發展，也分享她由信仰中維持工作熱情與動力。化學系系友朱耿慶表示，因本身從事網路相關行業，對於演講很有共鳴，也相當感佩學姊對工作的熱情和努力。同舟廣場募款推動小組召集人黃文智表示，王興上週剛結束72小時美國會議，一下飛機馬不停蹄的趕回學校演講，相當感謝她對於母校的回饋，以及為同舟廣場貢獻一己之力，為學弟妹豎立良好典範。</w:t>
          <w:br/>
        </w:r>
      </w:r>
    </w:p>
  </w:body>
</w:document>
</file>