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3eb4e3d70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電機三楊士毅：淡水天氣多變化，出門別忘記帶傘。（攝影／黃國恩）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d587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dd1ad0a0-3eba-488a-9d8c-7ed07b5f7007.jpg"/>
                      <pic:cNvPicPr/>
                    </pic:nvPicPr>
                    <pic:blipFill>
                      <a:blip xmlns:r="http://schemas.openxmlformats.org/officeDocument/2006/relationships" r:embed="R1bda7d79fb36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da7d79fb364c30" /></Relationships>
</file>