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2527912fb44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2014 FIRA 本校機器人團隊獲6金3銅 RoboSot 9連霸 HuroCup第九代小黑Renew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電機系「智慧型控制實驗室」機器人研發團隊於6至10日在大陸北京的「2014年第19屆FIRA世界盃機器人足球賽」中，奪下「中型視覺自主機器人組（RoboSot）」冠軍和「人形機器人組（HuroCup）」全能賽兩項冠軍，整體競賽項目共獲6金3銅，這是2003年參賽以來，獲金牌數最多的一次，其中，中型視覺自主機器人組（RoboSot）從2006起至今已蟬聯9次冠軍。
</w:t>
          <w:br/>
          <w:t>　此次，由電機系教授暨智慧自動化與機器人中心主任翁慶昌、助理教授李世安帶領超過30位學生參加。翁慶昌表示，感謝學校長期支持，才有這樣的機會讓學生持續嘗試進而蟬聯冠軍；學生可藉由國際賽事發揮專業外，亦能培養領導力。他指出，現在與業界合作機械手臂，並朝向大型機器人的研發，「現在學生越來越專業且趨於業界水準，勇於嘗試系統開發，未來還有改善空間，將持續培育學生，鼓勵優秀學生深化學習。」
</w:t>
          <w:br/>
          <w:t>　中型視覺自主機器人組獲得3金1銅，隊長電機博三陳功瀚表示，今年比賽規則更接近真實足球賽，且因場地關係而增加比賽困難度。他開心地說：「是第二次參賽，在挑戰賽使用第六代機器人，隊員們團隊合作以Linux系統和C語言開發，感謝老師們指導獲得好成績。」
</w:t>
          <w:br/>
          <w:t>　人形機器人組拿下3金2銅，隊長電機碩二林怡仲強調這是團隊合作的成果，並說明使用內裝軟硬體升級後的第九代機器人（暱稱小黑），規則比往年難度高且有新增項目，但大家仍齊心比賽。他感謝指導老師給予自由發揮空間，賽前電機系助理教授鄭吉泰鼓勵大家「要享受比賽」，比賽中翁慶昌更以「知己知彼，百戰百勝」鼓舞大家士氣。
</w:t>
          <w:br/>
          <w:t>　林怡仲分享，這是第四次參賽，從經歷中了解到經驗傳承的重要性，「我們傳承過去很好的團隊氣氛和比賽策略等，維持良好互動和學習，讓我們發揮實力獲得佳績。」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c35146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8/m\3140c558-021b-445b-bf02-b95e4605aa5d.jpg"/>
                      <pic:cNvPicPr/>
                    </pic:nvPicPr>
                    <pic:blipFill>
                      <a:blip xmlns:r="http://schemas.openxmlformats.org/officeDocument/2006/relationships" r:embed="Rd8f641af936e45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f641af936e4500" /></Relationships>
</file>