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de3146ff849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兩岸70航太專家來校研討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航太系於18、19日在驚聲國際會議廳舉辦「第九屆海峽兩岸航空太空學術研討會」，邀請北京航空航天大學、北京清華大學、北京理工大學、南京航空航天大學、西北工業大學、上海交通大學、西安交通大學、臺灣大學應用力學研究所、清華大學、中央大學、成功大學、逢甲大學、中華大學、勤益科技大學、漢翔飛機工業股份有限公司等科研機構共同研討，逾70位學者專家齊聚交流。
</w:t>
          <w:br/>
          <w:t>　校長張家宜開幕致詞表示，本校航太系歷史悠久，並與中華航空共同推動民航學分學程，開展產學合作的新里程碑。本校已第五度主辦「海峽兩岸航空太空學術研討會」，這是兩岸力學與航空航天領域的學者專家學術交流的重要平臺，期待能透過經驗分享促進兩岸師生的研究交流。會中，邀請上海飛機設計研究院院長郭博智，以「中國大型客機研製的機遇與挑戰」為題進行專題演講。
</w:t>
          <w:br/>
          <w:t>　本次研討會論文集內容包含62篇空氣動力學、實驗與計算流體力學、航太結構及先進材料、控制與導航、太空力學與人造衛星、飛航及安全管理等領域主題論文。</w:t>
          <w:br/>
        </w:r>
      </w:r>
    </w:p>
  </w:body>
</w:document>
</file>