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05f99812044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Displays Works of Nobel Prize Winners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Zhuo-qi, Tamkang Times】Nobel Prize winners welcome you into the year 2015! In order to promote literature and the love for reading, Tamkang University is holding a display of Nobel Prize winners starting from 1901 to 2014. There is a total of 106 volumes that the students will be able to view beginning on January 9th. The students will be able to view almost a decade of top quality literature to help them stimulate their mind and blossom ideas of their own. In addition on the second floor there will be a book tree that with a collection of foreign authors to help students further enhance their global understanding of literature.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091061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20d3c79a-1429-470c-8a2b-6515479b07d3.jpg"/>
                      <pic:cNvPicPr/>
                    </pic:nvPicPr>
                    <pic:blipFill>
                      <a:blip xmlns:r="http://schemas.openxmlformats.org/officeDocument/2006/relationships" r:embed="R65dd40270f6f4b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a0145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57505be3-2efe-4dad-87fa-9b901e5d6da3.jpg"/>
                      <pic:cNvPicPr/>
                    </pic:nvPicPr>
                    <pic:blipFill>
                      <a:blip xmlns:r="http://schemas.openxmlformats.org/officeDocument/2006/relationships" r:embed="R50fe03f614b84b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dd40270f6f4baf" /><Relationship Type="http://schemas.openxmlformats.org/officeDocument/2006/relationships/image" Target="/media/image2.bin" Id="R50fe03f614b84b9e" /></Relationships>
</file>