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c501b771b948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953 期</w:t>
        </w:r>
      </w:r>
    </w:p>
    <w:p>
      <w:pPr>
        <w:jc w:val="center"/>
      </w:pPr>
      <w:r>
        <w:r>
          <w:rPr>
            <w:rFonts w:ascii="Segoe UI" w:hAnsi="Segoe UI" w:eastAsia="Segoe UI"/>
            <w:sz w:val="32"/>
            <w:color w:val="000000"/>
            <w:b/>
          </w:rPr>
          <w:t>Students Celebrate the Holiday Season with Tang Yuan and a Singing Contest</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Yi-wan Lu, Tamkang Times】On December 18th, 180 international students came together to eat tang yuan while watching the Winter Night Singing Competition. Students stayed warm amongst the excited atmosphere of thrilling performances. Event organizer and special assistant of the International and Mainland Guidance Section, Hui-chih Chen, expressed, “This event is a combination of a festival, banquet and performances. The students can express their artistic side in a way that is meaningful.” Third-year student of the Department of Civil Engineering from India, Quan-xuan Li, stated, “I’m thrilled and grateful to be able to enjoy this event.”</w:t>
          <w:br/>
        </w:r>
      </w:r>
    </w:p>
    <w:p>
      <w:pPr>
        <w:jc w:val="center"/>
      </w:pPr>
      <w:r>
        <w:r>
          <w:drawing>
            <wp:inline xmlns:wp14="http://schemas.microsoft.com/office/word/2010/wordprocessingDrawing" xmlns:wp="http://schemas.openxmlformats.org/drawingml/2006/wordprocessingDrawing" distT="0" distB="0" distL="0" distR="0" wp14:editId="50D07946">
              <wp:extent cx="4480560" cy="2987040"/>
              <wp:effectExtent l="0" t="0" r="0" b="0"/>
              <wp:docPr id="1" name="IMG_0cd5ff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3/m\b7d6cc5a-1b4c-46f3-85dc-2f684a9650ae.jpg.jpg"/>
                      <pic:cNvPicPr/>
                    </pic:nvPicPr>
                    <pic:blipFill>
                      <a:blip xmlns:r="http://schemas.openxmlformats.org/officeDocument/2006/relationships" r:embed="R982509a10eab4ec6" cstate="print">
                        <a:extLst>
                          <a:ext uri="{28A0092B-C50C-407E-A947-70E740481C1C}"/>
                        </a:extLst>
                      </a:blip>
                      <a:stretch>
                        <a:fillRect/>
                      </a:stretch>
                    </pic:blipFill>
                    <pic:spPr>
                      <a:xfrm>
                        <a:off x="0" y="0"/>
                        <a:ext cx="4480560" cy="29870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2509a10eab4ec6" /></Relationships>
</file>