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1a7daae0a84f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Merry Christmas from the Student Clubs.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People Attend Romantic Dance
</w:t>
          <w:br/>
          <w:t>【Reported by Min-hua Wu, Tamkang Times】
</w:t>
          <w:br/>
          <w:t>The Changhua Alumni Club, New Taipei City Alumni and 8 other Alumni Associations held the Dance Night Christmas Celebration on the 23rd of December. There were 300 people in attendance and they held an interactive event called, “The end of loneliness,” which gave all of the single women an opportunity to mingle with the single men in romantic dance fashion. First-year student of the Department of Electrical and Computer Engineering, Yi-qian Lin, stated, “It’s my first time to participate in this kind of a dance. At first I was a bit shy, but it was a lot of fun.”
</w:t>
          <w:br/>
          <w:t>Sparkling Christmas Party
</w:t>
          <w:br/>
          <w:t>　【Reported by Xue-yi Wu, Tamkang Times】On December 21st the Tazhong Nantou Alumni Association held the “Sparkling Christmas Party.” There were over 100 people in attendance and they enjoyed various different desserts together. Event organizer and second-year student of the Department of Business Administration, Wan-zi Lin, expressed, “I’m so grateful for everyone who signed up to participate in this event.” Eleven different performing groups lit up the stage and entertained the audience with performances of different languages. First-year student of the Department of Chemical and Materials Engineering, Yi-chen, stated, “I’m going to join some of these dance groups. They look really fun.”
</w:t>
          <w:br/>
          <w:t>Fun with Gingerbread  
</w:t>
          <w:br/>
          <w:t>　【Reported by Ya-cai Xie, Tamkang Times】On December 22nd the Gingerbread House Run took place, inviting students from the dorms and attracting 95 participants. The event organizer and second-year student of the Department of Management Sciences, Mei-ling Jiang, stated, “It’s great for all the students to get together for something fun to celebrate the Christmas spirit. The event feels much like being surrounded by family.” The students enjoyed themselves while making gingerbread homes decorated with an assortment of delicious candies. All of the students that liked the event on their facebook page, received free candy canes.
</w:t>
          <w:br/>
          <w:t>Disney Voisland event
</w:t>
          <w:br/>
          <w:t>　【Reported by Yi-ling Huang, Tamkang Times】On December 24th the International Ambassadors club held the Disney Voisland event, attracting nearly a hundred people to celebrate cosplay dressed as different Disney characters. Event organizer and second-year student of the Department of German Language, Pei-yi Ma, stated, “My goal was to build more friendships through this  activity.” The event held seven different theatrical performances that entertained guests with magical stories. The audience cheered loudly from beginning to end as they enjoyed each special show. Second-year student of the Department of German Language, Yi-wen Chen, stated, “The theme of this event was so cute. Next time I want to get on stage too.” 
</w:t>
          <w:br/>
          <w:t>Christmas with Mixed Drinks
</w:t>
          <w:br/>
          <w:t>　【Reported by Kai-qi Zhang, Tamkang Times】On December 22nd the TKU Bar Club held the Achievements Display and Gift Exchange Party at the Chueh-hsuan Chinese Garden. There were over 40 people in attendance as they shared drinks and snacks while welcoming the Christmas spirit. President of the TKU Bar Club, Reng-cheng Yeh, expressed, “I’m really grateful to all of the students’ contributions to make this event possible.” 
</w:t>
          <w:br/>
          <w:t>Flower Arrangement Festivities 
</w:t>
          <w:br/>
          <w:t>　【Reported by Jin-yu Cai, Tamkang Times】The Flower Arrangement Group held a special Christmas event on December 23rd and 24th in the Business and Management Building. The event collected nearly three thousand NT dollars that will be donated to the Foundation of Children. The president of the Flower Arrangement Group and third-year student of the Department of Accounting, Yu-xuan Chen stated, “We want to do our best to give people hope for Christmas and the coming new year.”</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7862f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b46d40df-7e22-4abb-b345-5e89f7ed8506.jpg.jpg"/>
                      <pic:cNvPicPr/>
                    </pic:nvPicPr>
                    <pic:blipFill>
                      <a:blip xmlns:r="http://schemas.openxmlformats.org/officeDocument/2006/relationships" r:embed="R6b74a2b71d18417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6edb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fcf37e73-1bfd-4a3b-b22f-fa624b37aa10.jpg.jpg"/>
                      <pic:cNvPicPr/>
                    </pic:nvPicPr>
                    <pic:blipFill>
                      <a:blip xmlns:r="http://schemas.openxmlformats.org/officeDocument/2006/relationships" r:embed="R807160db1c2544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6d21b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ddf42f47-fbfe-4330-bf08-7bef0e086fb2.jpg.jpg"/>
                      <pic:cNvPicPr/>
                    </pic:nvPicPr>
                    <pic:blipFill>
                      <a:blip xmlns:r="http://schemas.openxmlformats.org/officeDocument/2006/relationships" r:embed="Rb50ada5e3444494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51d8e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c0b3b0bd-c50b-42bf-9757-585738c4beda.jpg.jpg"/>
                      <pic:cNvPicPr/>
                    </pic:nvPicPr>
                    <pic:blipFill>
                      <a:blip xmlns:r="http://schemas.openxmlformats.org/officeDocument/2006/relationships" r:embed="Rcccb9373648c41b1"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450592"/>
              <wp:effectExtent l="0" t="0" r="0" b="0"/>
              <wp:docPr id="1" name="IMG_98353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107749cc-99c2-4841-aef4-6747ddb26681.jpg.jpg"/>
                      <pic:cNvPicPr/>
                    </pic:nvPicPr>
                    <pic:blipFill>
                      <a:blip xmlns:r="http://schemas.openxmlformats.org/officeDocument/2006/relationships" r:embed="R2f4da452d06c47fa" cstate="print">
                        <a:extLst>
                          <a:ext uri="{28A0092B-C50C-407E-A947-70E740481C1C}"/>
                        </a:extLst>
                      </a:blip>
                      <a:stretch>
                        <a:fillRect/>
                      </a:stretch>
                    </pic:blipFill>
                    <pic:spPr>
                      <a:xfrm>
                        <a:off x="0" y="0"/>
                        <a:ext cx="4876800" cy="2450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74a2b71d184175" /><Relationship Type="http://schemas.openxmlformats.org/officeDocument/2006/relationships/image" Target="/media/image2.bin" Id="R807160db1c25442a" /><Relationship Type="http://schemas.openxmlformats.org/officeDocument/2006/relationships/image" Target="/media/image3.bin" Id="Rb50ada5e3444494a" /><Relationship Type="http://schemas.openxmlformats.org/officeDocument/2006/relationships/image" Target="/media/image4.bin" Id="Rcccb9373648c41b1" /><Relationship Type="http://schemas.openxmlformats.org/officeDocument/2006/relationships/image" Target="/media/image5.bin" Id="R2f4da452d06c47fa" /></Relationships>
</file>