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da65003084d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元旦揮毫 喜迎羊年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【記者黃怡玲淡水校園報導】臺北市政府文化局為推廣漢字、書法傳統文化，邀請中華民國書學會、本校文錙藝術中心舉辦「遊筆玩墨˙喜迎春」104年元旦漢字文化新春開筆活動，於1日下午在中山堂前廣場登場。
</w:t>
          <w:br/>
          <w:t>　由中華民國書學會會長暨文錙中心主任張炳煌、水墨畫大師李奇茂、布袋戲國寶大師陳錫煌等十位文化人受邀擔任開筆官，並在現場隨即以「羊」字自由發揮，書寫四字吉祥話語，作為歲次羊年、乙未新年的開筆獻禮。
</w:t>
          <w:br/>
          <w:t>　張炳煌表示，「延續傳統在元旦揮毫，今年特別邀請全民、書法名家及文化界人士共同參加，透過書法揮毫貼近市民，並落實在生活中，期待宣揚與保存臺灣文化特色。」活動現場聚集有百位書法名家及數百名民眾共襄盛舉，一齊響應書法文化傳承，喜迎羊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53c9f7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be09188f-27e0-4067-b77f-847c303f1ff2.jpg"/>
                      <pic:cNvPicPr/>
                    </pic:nvPicPr>
                    <pic:blipFill>
                      <a:blip xmlns:r="http://schemas.openxmlformats.org/officeDocument/2006/relationships" r:embed="R8d88b96b393f4d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88b96b393f4d5f" /></Relationships>
</file>