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c778eb29f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31支寒假服務隊  校長授旗勉勵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「種下希望，活出精彩」103學年度寒假社會服務隊授旗典禮暨行前講習於1月19日舉行，隨著「希望的種子」一曲配合下，點燃服務隊同學心中熱情！校長張家宜、學術副校長葛煥昭、行政副校長胡宜仁、教務長鄭東文、學務長柯志恩等師長蒞臨支持勉勵。張校長致詞時表示，本校每年參與服務隊的社團逐年增加，其中有許多前往國小服務，希望同學發揮「大手攜小手」精神，培養照顧、服務人群的能力。同時提醒同學在出團成功之餘，更要注意安全。
</w:t>
          <w:br/>
          <w:t>典禮上由張校長親自授予服務隊代表校旗，並贈予學校準備精美小禮物。除了童軍團服務隊順延至開學後出隊，其餘的31支服務隊皆踴躍參與，現場更安排了泰國服務學習團帶來的精彩演出，最終以團體大合照圓滿禮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83536"/>
              <wp:effectExtent l="0" t="0" r="0" b="0"/>
              <wp:docPr id="1" name="IMG_544cc3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05aa9fce-c7df-4881-bf03-7d7f6e07331e.jpg"/>
                      <pic:cNvPicPr/>
                    </pic:nvPicPr>
                    <pic:blipFill>
                      <a:blip xmlns:r="http://schemas.openxmlformats.org/officeDocument/2006/relationships" r:embed="Rf1036111215141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036111215141ce" /></Relationships>
</file>