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7ea36866642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東協研究中心18日開幕 太平洋企業論壇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【本報訊】因應2015年即將整合之「東協共同體」，本校國際學院領先全國成立「東協研究中心」，將於18日（週三）上午舉行開幕式，將邀請國際事務副校長戴萬欽、印尼駐台代表Arief Fadillah與前外交部次長高英茂等人參與。東協研究中心負責人亞洲所副教授林若雩表示，本校1996年成立東南亞研究所，專以東協會員10國為主要研究對象，該中心未來將對我國之「南向政策」提供幫助，如協助政府分析東協的外交政策、促進東協雙邊與多邊之合作、與東協個別國家簽訂FTA、進而加入亞太政經整合的TPP、RCEP等，並進行跨國、跨院的產學合作，以提升本校學術研究能量及加強亞洲所招生，歡迎全校師生參加。
</w:t>
          <w:br/>
          <w:t>而面對2015年全球政經發展趨勢，東協研究中心與太平洋經濟合作理事會中華民國委員會於開幕式後，共同舉辦「2015年太平洋企業論壇」，將以「東協經濟共同體對亞太區域發展之影響」為主題，邀請國內外專家學者參與討論，希望藉此讓與會者瞭解現階段國際與亞太區域政經情勢，以探討對我國的機會與威脅。歡迎全校有興趣師生報名參加。（報名活動網址：http://enroll.tku.edu.tw/course.aspx?cid=tku20150318）</w:t>
          <w:br/>
        </w:r>
      </w:r>
    </w:p>
  </w:body>
</w:document>
</file>